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30479" w:rsidRDefault="00830479" w:rsidP="00830479">
      <w:pPr>
        <w:pStyle w:val="NormalWeb"/>
      </w:pPr>
    </w:p>
    <w:p w:rsidR="00830479" w:rsidRPr="004D4273" w:rsidRDefault="00830479" w:rsidP="004D4273">
      <w:pPr>
        <w:spacing w:after="160" w:line="279" w:lineRule="auto"/>
        <w:ind w:left="-20" w:right="-20"/>
        <w:jc w:val="center"/>
        <w:rPr>
          <w:rFonts w:ascii="Aptos" w:eastAsia="Aptos" w:hAnsi="Aptos" w:cs="Aptos"/>
          <w:b/>
          <w:bCs/>
          <w:sz w:val="40"/>
          <w:szCs w:val="40"/>
          <w:lang w:val="en-IN" w:eastAsia="ja-JP"/>
        </w:rPr>
      </w:pPr>
      <w:r>
        <w:t xml:space="preserve">   </w:t>
      </w:r>
      <w:r w:rsidR="004D4273" w:rsidRPr="004D4273">
        <w:rPr>
          <w:rFonts w:ascii="Aptos" w:eastAsia="Aptos" w:hAnsi="Aptos" w:cs="Aptos"/>
          <w:b/>
          <w:bCs/>
          <w:sz w:val="40"/>
          <w:szCs w:val="40"/>
          <w:lang w:eastAsia="ja-JP"/>
        </w:rPr>
        <w:t xml:space="preserve">SOIL STABILIZATION USING </w:t>
      </w:r>
      <w:r w:rsidR="004D4273" w:rsidRPr="004D4273">
        <w:rPr>
          <w:rFonts w:ascii="Aptos" w:eastAsia="Aptos" w:hAnsi="Aptos" w:cs="Aptos"/>
          <w:b/>
          <w:bCs/>
          <w:sz w:val="40"/>
          <w:szCs w:val="40"/>
          <w:lang w:val="en-IN" w:eastAsia="ja-JP"/>
        </w:rPr>
        <w:t xml:space="preserve">CERAMIC WASTE WITH </w:t>
      </w:r>
      <w:proofErr w:type="spellStart"/>
      <w:r w:rsidR="004D4273" w:rsidRPr="004D4273">
        <w:rPr>
          <w:rFonts w:ascii="Aptos" w:eastAsia="Aptos" w:hAnsi="Aptos" w:cs="Aptos"/>
          <w:b/>
          <w:bCs/>
          <w:sz w:val="40"/>
          <w:szCs w:val="40"/>
          <w:lang w:val="en-IN" w:eastAsia="ja-JP"/>
        </w:rPr>
        <w:t>NaOH</w:t>
      </w:r>
      <w:proofErr w:type="spellEnd"/>
      <w:r w:rsidR="004D4273" w:rsidRPr="004D4273">
        <w:rPr>
          <w:rFonts w:ascii="Aptos" w:eastAsia="Aptos" w:hAnsi="Aptos" w:cs="Aptos"/>
          <w:b/>
          <w:bCs/>
          <w:sz w:val="40"/>
          <w:szCs w:val="40"/>
          <w:lang w:val="en-IN" w:eastAsia="ja-JP"/>
        </w:rPr>
        <w:t xml:space="preserve"> AS A BINDER</w:t>
      </w:r>
    </w:p>
    <w:p w:rsidR="00492376" w:rsidRDefault="00492376" w:rsidP="00492376">
      <w:pPr>
        <w:ind w:left="-20" w:right="-20"/>
        <w:jc w:val="center"/>
        <w:rPr>
          <w:rFonts w:ascii="Aptos" w:eastAsia="Aptos" w:hAnsi="Aptos" w:cs="Aptos"/>
          <w:vertAlign w:val="superscript"/>
        </w:rPr>
      </w:pPr>
      <w:proofErr w:type="spellStart"/>
      <w:r>
        <w:rPr>
          <w:rFonts w:ascii="Aptos" w:eastAsia="Aptos" w:hAnsi="Aptos" w:cs="Aptos"/>
          <w:sz w:val="24"/>
          <w:szCs w:val="24"/>
        </w:rPr>
        <w:t>Ashish</w:t>
      </w:r>
      <w:proofErr w:type="spellEnd"/>
      <w:r>
        <w:rPr>
          <w:rFonts w:ascii="Aptos" w:eastAsia="Aptos" w:hAnsi="Aptos" w:cs="Aptos"/>
          <w:sz w:val="24"/>
          <w:szCs w:val="24"/>
        </w:rPr>
        <w:t xml:space="preserve"> Puri</w:t>
      </w:r>
      <w:r>
        <w:rPr>
          <w:rFonts w:ascii="Aptos" w:eastAsia="Aptos" w:hAnsi="Aptos" w:cs="Aptos"/>
          <w:sz w:val="24"/>
          <w:szCs w:val="24"/>
          <w:vertAlign w:val="superscript"/>
        </w:rPr>
        <w:t>1*</w:t>
      </w:r>
    </w:p>
    <w:p w:rsidR="00492376" w:rsidRPr="00C01476" w:rsidRDefault="00492376" w:rsidP="00492376">
      <w:pPr>
        <w:jc w:val="center"/>
        <w:rPr>
          <w:rFonts w:ascii="Aptos" w:eastAsia="Aptos" w:hAnsi="Aptos" w:cs="Aptos"/>
          <w:vertAlign w:val="superscript"/>
        </w:rPr>
      </w:pPr>
      <w:proofErr w:type="spellStart"/>
      <w:proofErr w:type="gramStart"/>
      <w:r w:rsidRPr="50F6273B">
        <w:t>Asstt</w:t>
      </w:r>
      <w:proofErr w:type="spellEnd"/>
      <w:r w:rsidRPr="50F6273B">
        <w:t>.</w:t>
      </w:r>
      <w:proofErr w:type="gramEnd"/>
      <w:r w:rsidRPr="50F6273B">
        <w:t xml:space="preserve"> Professor, </w:t>
      </w:r>
      <w:r>
        <w:t>Department of Civi</w:t>
      </w:r>
      <w:r w:rsidRPr="50F6273B">
        <w:t>l Engineering</w:t>
      </w:r>
    </w:p>
    <w:p w:rsidR="00492376" w:rsidRDefault="00492376" w:rsidP="00492376">
      <w:pPr>
        <w:jc w:val="center"/>
      </w:pPr>
      <w:r w:rsidRPr="50F6273B">
        <w:t xml:space="preserve">Email: </w:t>
      </w:r>
      <w:hyperlink r:id="rId4" w:history="1">
        <w:r w:rsidRPr="001D1EB5">
          <w:rPr>
            <w:rStyle w:val="Hyperlink"/>
          </w:rPr>
          <w:t>ashishpuri@smslucknow.ac.in</w:t>
        </w:r>
      </w:hyperlink>
      <w:r w:rsidRPr="50F6273B">
        <w:t xml:space="preserve"> Mob: </w:t>
      </w:r>
      <w:r>
        <w:t>8318077560</w:t>
      </w:r>
    </w:p>
    <w:p w:rsidR="00492376" w:rsidRDefault="00492376" w:rsidP="004D4273">
      <w:pPr>
        <w:jc w:val="center"/>
        <w:rPr>
          <w:vertAlign w:val="superscript"/>
        </w:rPr>
      </w:pPr>
    </w:p>
    <w:p w:rsidR="00492376" w:rsidRDefault="00492376" w:rsidP="00492376">
      <w:pPr>
        <w:ind w:left="-20" w:right="-20"/>
        <w:jc w:val="center"/>
        <w:rPr>
          <w:rFonts w:ascii="Aptos" w:eastAsia="Aptos" w:hAnsi="Aptos" w:cs="Aptos"/>
          <w:vertAlign w:val="superscript"/>
        </w:rPr>
      </w:pPr>
      <w:proofErr w:type="spellStart"/>
      <w:r>
        <w:rPr>
          <w:rFonts w:ascii="Aptos" w:eastAsia="Aptos" w:hAnsi="Aptos" w:cs="Aptos"/>
          <w:sz w:val="24"/>
          <w:szCs w:val="24"/>
        </w:rPr>
        <w:t>Sanjeev</w:t>
      </w:r>
      <w:proofErr w:type="spellEnd"/>
      <w:r>
        <w:rPr>
          <w:rFonts w:ascii="Aptos" w:eastAsia="Aptos" w:hAnsi="Aptos" w:cs="Aptos"/>
          <w:sz w:val="24"/>
          <w:szCs w:val="24"/>
        </w:rPr>
        <w:t xml:space="preserve"> Kumar Pandey</w:t>
      </w:r>
      <w:r>
        <w:rPr>
          <w:rFonts w:ascii="Aptos" w:eastAsia="Aptos" w:hAnsi="Aptos" w:cs="Aptos"/>
          <w:sz w:val="24"/>
          <w:szCs w:val="24"/>
          <w:vertAlign w:val="superscript"/>
        </w:rPr>
        <w:t>2</w:t>
      </w:r>
      <w:r w:rsidRPr="50F6273B">
        <w:rPr>
          <w:rFonts w:ascii="Aptos" w:eastAsia="Aptos" w:hAnsi="Aptos" w:cs="Aptos"/>
          <w:sz w:val="24"/>
          <w:szCs w:val="24"/>
          <w:vertAlign w:val="superscript"/>
        </w:rPr>
        <w:t>*</w:t>
      </w:r>
      <w:r w:rsidRPr="50F6273B">
        <w:rPr>
          <w:rFonts w:ascii="Aptos" w:eastAsia="Aptos" w:hAnsi="Aptos" w:cs="Aptos"/>
          <w:sz w:val="24"/>
          <w:szCs w:val="24"/>
        </w:rPr>
        <w:t xml:space="preserve"> </w:t>
      </w:r>
    </w:p>
    <w:p w:rsidR="00492376" w:rsidRDefault="00492376" w:rsidP="00492376">
      <w:pPr>
        <w:jc w:val="center"/>
        <w:rPr>
          <w:rFonts w:ascii="Aptos" w:eastAsia="Aptos" w:hAnsi="Aptos" w:cs="Aptos"/>
          <w:vertAlign w:val="superscript"/>
        </w:rPr>
      </w:pPr>
      <w:r w:rsidRPr="50F6273B">
        <w:rPr>
          <w:vertAlign w:val="superscript"/>
        </w:rPr>
        <w:t>1*</w:t>
      </w:r>
      <w:r>
        <w:t>Assistant Professor, Department of Civi</w:t>
      </w:r>
      <w:r w:rsidRPr="50F6273B">
        <w:t>l Engineering</w:t>
      </w:r>
    </w:p>
    <w:p w:rsidR="00492376" w:rsidRDefault="00492376" w:rsidP="00492376">
      <w:pPr>
        <w:jc w:val="center"/>
      </w:pPr>
      <w:hyperlink r:id="rId5" w:history="1">
        <w:r w:rsidRPr="001D1EB5">
          <w:rPr>
            <w:rStyle w:val="Hyperlink"/>
          </w:rPr>
          <w:t>Email: sanjeevpandey@smslucknow.ac.in</w:t>
        </w:r>
      </w:hyperlink>
      <w:r>
        <w:t xml:space="preserve"> Mob: 9454272113</w:t>
      </w:r>
    </w:p>
    <w:p w:rsidR="00C01476" w:rsidRPr="00C01476" w:rsidRDefault="00C01476" w:rsidP="00C01476">
      <w:pPr>
        <w:jc w:val="center"/>
        <w:rPr>
          <w:rFonts w:ascii="Aptos" w:eastAsia="Aptos" w:hAnsi="Aptos" w:cs="Aptos"/>
          <w:b/>
          <w:bCs/>
          <w:vertAlign w:val="superscript"/>
        </w:rPr>
      </w:pPr>
      <w:r w:rsidRPr="50F6273B">
        <w:rPr>
          <w:vertAlign w:val="superscript"/>
        </w:rPr>
        <w:t>1,2</w:t>
      </w:r>
      <w:r w:rsidRPr="50F6273B">
        <w:rPr>
          <w:b/>
          <w:bCs/>
        </w:rPr>
        <w:t>School of Management Sciences, Lucknow-226501</w:t>
      </w:r>
    </w:p>
    <w:p w:rsidR="00830479" w:rsidRDefault="00830479" w:rsidP="00830479">
      <w:pPr>
        <w:pStyle w:val="NormalWeb"/>
      </w:pPr>
      <w:r>
        <w:t>Abstract:</w:t>
      </w:r>
    </w:p>
    <w:p w:rsidR="00F466DA" w:rsidRDefault="00F466DA" w:rsidP="00F466DA">
      <w:pPr>
        <w:pStyle w:val="BodyText"/>
        <w:spacing w:before="1"/>
        <w:ind w:right="341"/>
        <w:jc w:val="both"/>
        <w:rPr>
          <w:rFonts w:eastAsia="Calibri"/>
          <w:color w:val="000000"/>
          <w:spacing w:val="5"/>
          <w:shd w:val="clear" w:color="auto" w:fill="FFFFFF"/>
          <w:lang w:val="en-IN"/>
        </w:rPr>
      </w:pPr>
      <w:r w:rsidRPr="009B3D4D">
        <w:rPr>
          <w:color w:val="202020"/>
          <w:shd w:val="clear" w:color="auto" w:fill="FFFFFF"/>
        </w:rPr>
        <w:t>Soil Stabilization is that the development that deals with modifying the properties of soil (Index &amp; Engineering) to boost its performance. Stabilization is getting used</w:t>
      </w:r>
      <w:r w:rsidRPr="00E5268C">
        <w:rPr>
          <w:color w:val="FFFFFF"/>
          <w:shd w:val="clear" w:color="auto" w:fill="FFFFFF"/>
        </w:rPr>
        <w:t>.</w:t>
      </w:r>
      <w:r w:rsidRPr="009B3D4D">
        <w:rPr>
          <w:color w:val="202020"/>
          <w:shd w:val="clear" w:color="auto" w:fill="FFFFFF"/>
        </w:rPr>
        <w:t xml:space="preserve"> </w:t>
      </w:r>
      <w:proofErr w:type="gramStart"/>
      <w:r w:rsidRPr="009B3D4D">
        <w:rPr>
          <w:color w:val="202020"/>
          <w:shd w:val="clear" w:color="auto" w:fill="FFFFFF"/>
        </w:rPr>
        <w:t>for</w:t>
      </w:r>
      <w:proofErr w:type="gramEnd"/>
      <w:r w:rsidRPr="009B3D4D">
        <w:rPr>
          <w:color w:val="202020"/>
          <w:shd w:val="clear" w:color="auto" w:fill="FFFFFF"/>
        </w:rPr>
        <w:t xml:space="preserve"> a range of engineering works either in its natural kind or during a processed kind. Eventually all structures rest on soil foundation wherever the most objective is to extend the strength or stability of soil and to</w:t>
      </w:r>
      <w:r>
        <w:rPr>
          <w:color w:val="202020"/>
          <w:shd w:val="clear" w:color="auto" w:fill="FFFFFF"/>
        </w:rPr>
        <w:t xml:space="preserve"> cut back the development value. </w:t>
      </w:r>
      <w:r>
        <w:rPr>
          <w:rFonts w:eastAsia="Calibri"/>
          <w:color w:val="000000"/>
          <w:spacing w:val="5"/>
          <w:shd w:val="clear" w:color="auto" w:fill="FFFFFF"/>
          <w:lang w:val="en-IN"/>
        </w:rPr>
        <w:t>This project deals with enhancing the engineering properties of weak soil by treating it with tile waste with sodium hydroxide as binder. Weak soil generally swell significantly when come in contact with moisture and shrink when the moisture squeezes out, and this type of soil will have low bearing capacity. Therefore it is necessary to stabilize weak soil, thus improving the load bearing capacity of a sub grade to support pavement and foundation. The weak soil is collected locally and mixed with varying percentage of tile waste with sodium hydroxide as binder. On the basis of different composition of tile waste and sodium hydroxide as binder, liquid limit test, plastic limit test, falling head permeability test, standard proctor test, California bearing ratio test (CBR), direct shear test were conducted on soil sample and checked the improvement in engineering properties of soil.</w:t>
      </w:r>
    </w:p>
    <w:p w:rsidR="00F466DA" w:rsidRDefault="00F466DA" w:rsidP="00F466DA">
      <w:pPr>
        <w:rPr>
          <w:rFonts w:ascii="Times New Roman" w:eastAsia="Calibri" w:hAnsi="Times New Roman" w:cs="Times New Roman"/>
          <w:color w:val="000000"/>
          <w:spacing w:val="5"/>
          <w:sz w:val="24"/>
          <w:szCs w:val="24"/>
          <w:shd w:val="clear" w:color="auto" w:fill="FFFFFF"/>
          <w:lang w:val="en-IN"/>
        </w:rPr>
      </w:pPr>
      <w:proofErr w:type="gramStart"/>
      <w:r>
        <w:rPr>
          <w:rFonts w:ascii="Times New Roman" w:eastAsia="Calibri" w:hAnsi="Times New Roman" w:cs="Times New Roman"/>
          <w:color w:val="000000"/>
          <w:spacing w:val="5"/>
          <w:sz w:val="24"/>
          <w:szCs w:val="24"/>
          <w:shd w:val="clear" w:color="auto" w:fill="FFFFFF"/>
          <w:lang w:val="en-IN"/>
        </w:rPr>
        <w:t>Settlements of buildings in a particular area is</w:t>
      </w:r>
      <w:proofErr w:type="gramEnd"/>
      <w:r>
        <w:rPr>
          <w:rFonts w:ascii="Times New Roman" w:eastAsia="Calibri" w:hAnsi="Times New Roman" w:cs="Times New Roman"/>
          <w:color w:val="000000"/>
          <w:spacing w:val="5"/>
          <w:sz w:val="24"/>
          <w:szCs w:val="24"/>
          <w:shd w:val="clear" w:color="auto" w:fill="FFFFFF"/>
          <w:lang w:val="en-IN"/>
        </w:rPr>
        <w:t xml:space="preserve"> common. </w:t>
      </w:r>
      <w:proofErr w:type="gramStart"/>
      <w:r>
        <w:rPr>
          <w:rFonts w:ascii="Times New Roman" w:eastAsia="Calibri" w:hAnsi="Times New Roman" w:cs="Times New Roman"/>
          <w:color w:val="000000"/>
          <w:spacing w:val="5"/>
          <w:sz w:val="24"/>
          <w:szCs w:val="24"/>
          <w:shd w:val="clear" w:color="auto" w:fill="FFFFFF"/>
          <w:lang w:val="en-IN"/>
        </w:rPr>
        <w:t>These settlements poses</w:t>
      </w:r>
      <w:proofErr w:type="gramEnd"/>
      <w:r>
        <w:rPr>
          <w:rFonts w:ascii="Times New Roman" w:eastAsia="Calibri" w:hAnsi="Times New Roman" w:cs="Times New Roman"/>
          <w:color w:val="000000"/>
          <w:spacing w:val="5"/>
          <w:sz w:val="24"/>
          <w:szCs w:val="24"/>
          <w:shd w:val="clear" w:color="auto" w:fill="FFFFFF"/>
          <w:lang w:val="en-IN"/>
        </w:rPr>
        <w:t xml:space="preserve"> a threat to safety and well being of the residents of that particular area. Development of cracks or ultimate failure i.e. collapse of the structures may result due to unsuitable /unstable soils on which these structures are constructed. From engineering point of view soil is considered in </w:t>
      </w:r>
      <w:r>
        <w:rPr>
          <w:rFonts w:ascii="Times New Roman" w:eastAsia="Calibri" w:hAnsi="Times New Roman" w:cs="Times New Roman"/>
          <w:color w:val="000000"/>
          <w:spacing w:val="5"/>
          <w:sz w:val="24"/>
          <w:szCs w:val="24"/>
          <w:shd w:val="clear" w:color="auto" w:fill="FFFFFF"/>
          <w:lang w:val="en-IN"/>
        </w:rPr>
        <w:lastRenderedPageBreak/>
        <w:t>terms of its suitability as building materials or as support medium for roads, buildings and other structures. Soil characteristics assessment is essential for the stability of the building constructed at particular place/area. It’s not only provides the constructors to select a better locality for the development of buildings or roads to minimize the losses due to settlement but also reduces the cost of construction. The soil samples collected were subjected to specific gravity, natural moisture content, particle size analysis, consistency limits, void ratio, porosity, compaction, permeability and direct shear tests .The statistical analysis was used to obtain the mean values of the result obtained from each variable. Soil and site rating score was designed using the evaluation key to determine the suitability of the soil for housing and road construction for each area.</w:t>
      </w:r>
    </w:p>
    <w:p w:rsidR="002B5B7C" w:rsidRDefault="00F466DA" w:rsidP="00F466DA">
      <w:r>
        <w:rPr>
          <w:rFonts w:ascii="Times New Roman" w:hAnsi="Times New Roman" w:cs="Times New Roman"/>
          <w:color w:val="000000"/>
          <w:spacing w:val="5"/>
          <w:sz w:val="24"/>
          <w:szCs w:val="24"/>
          <w:shd w:val="clear" w:color="auto" w:fill="FFFFFF"/>
        </w:rPr>
        <w:t xml:space="preserve">Keywords: — </w:t>
      </w:r>
      <w:r>
        <w:rPr>
          <w:rFonts w:ascii="Times New Roman" w:eastAsia="Calibri" w:hAnsi="Times New Roman" w:cs="Times New Roman"/>
          <w:color w:val="000000"/>
          <w:spacing w:val="5"/>
          <w:sz w:val="24"/>
          <w:szCs w:val="24"/>
          <w:shd w:val="clear" w:color="auto" w:fill="FFFFFF"/>
          <w:lang w:val="en-IN"/>
        </w:rPr>
        <w:t xml:space="preserve">CBR, Sodium hydroxide, Tiles waste, </w:t>
      </w:r>
      <w:proofErr w:type="gramStart"/>
      <w:r>
        <w:rPr>
          <w:rFonts w:ascii="Times New Roman" w:eastAsia="Calibri" w:hAnsi="Times New Roman" w:cs="Times New Roman"/>
          <w:color w:val="000000"/>
          <w:spacing w:val="5"/>
          <w:sz w:val="24"/>
          <w:szCs w:val="24"/>
          <w:shd w:val="clear" w:color="auto" w:fill="FFFFFF"/>
          <w:lang w:val="en-IN"/>
        </w:rPr>
        <w:t>W</w:t>
      </w:r>
      <w:r w:rsidRPr="00E1504F">
        <w:rPr>
          <w:rFonts w:ascii="Times New Roman" w:eastAsia="Calibri" w:hAnsi="Times New Roman" w:cs="Times New Roman"/>
          <w:color w:val="000000"/>
          <w:spacing w:val="5"/>
          <w:sz w:val="24"/>
          <w:szCs w:val="24"/>
          <w:shd w:val="clear" w:color="auto" w:fill="FFFFFF"/>
          <w:lang w:val="en-IN"/>
        </w:rPr>
        <w:t>eak</w:t>
      </w:r>
      <w:proofErr w:type="gramEnd"/>
      <w:r w:rsidRPr="00E1504F">
        <w:rPr>
          <w:rFonts w:ascii="Times New Roman" w:eastAsia="Calibri" w:hAnsi="Times New Roman" w:cs="Times New Roman"/>
          <w:color w:val="000000"/>
          <w:spacing w:val="5"/>
          <w:sz w:val="24"/>
          <w:szCs w:val="24"/>
          <w:shd w:val="clear" w:color="auto" w:fill="FFFFFF"/>
          <w:lang w:val="en-IN"/>
        </w:rPr>
        <w:t xml:space="preserve"> soil.</w:t>
      </w:r>
    </w:p>
    <w:sectPr w:rsidR="002B5B7C" w:rsidSect="002B5B7C">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ptos">
    <w:altName w:val="Arial"/>
    <w:charset w:val="00"/>
    <w:family w:val="swiss"/>
    <w:pitch w:val="variable"/>
    <w:sig w:usb0="00000001" w:usb1="00000003" w:usb2="00000000" w:usb3="00000000" w:csb0="0000019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oNotDisplayPageBoundaries/>
  <w:proofState w:spelling="clean" w:grammar="clean"/>
  <w:defaultTabStop w:val="720"/>
  <w:characterSpacingControl w:val="doNotCompress"/>
  <w:compat/>
  <w:rsids>
    <w:rsidRoot w:val="00830479"/>
    <w:rsid w:val="000A32E0"/>
    <w:rsid w:val="00176260"/>
    <w:rsid w:val="002B5B7C"/>
    <w:rsid w:val="00492376"/>
    <w:rsid w:val="004D4273"/>
    <w:rsid w:val="007D5310"/>
    <w:rsid w:val="00830479"/>
    <w:rsid w:val="00C01476"/>
    <w:rsid w:val="00C561A5"/>
    <w:rsid w:val="00F466DA"/>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B5B7C"/>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830479"/>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C01476"/>
    <w:rPr>
      <w:color w:val="0000FF" w:themeColor="hyperlink"/>
      <w:u w:val="single"/>
    </w:rPr>
  </w:style>
  <w:style w:type="paragraph" w:styleId="BodyText">
    <w:name w:val="Body Text"/>
    <w:basedOn w:val="Normal"/>
    <w:link w:val="BodyTextChar"/>
    <w:uiPriority w:val="1"/>
    <w:qFormat/>
    <w:rsid w:val="00F466DA"/>
    <w:rPr>
      <w:rFonts w:ascii="Times New Roman" w:eastAsia="Times New Roman" w:hAnsi="Times New Roman" w:cs="Times New Roman"/>
      <w:sz w:val="24"/>
      <w:szCs w:val="24"/>
    </w:rPr>
  </w:style>
  <w:style w:type="character" w:customStyle="1" w:styleId="BodyTextChar">
    <w:name w:val="Body Text Char"/>
    <w:basedOn w:val="DefaultParagraphFont"/>
    <w:link w:val="BodyText"/>
    <w:uiPriority w:val="1"/>
    <w:rsid w:val="00F466DA"/>
    <w:rPr>
      <w:rFonts w:ascii="Times New Roman" w:eastAsia="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divs>
    <w:div w:id="7590614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Email:%20sanjeevpandey@smslucknow.ac.in" TargetMode="External"/><Relationship Id="rId4" Type="http://schemas.openxmlformats.org/officeDocument/2006/relationships/hyperlink" Target="mailto:ashishpuri@smslucknow.ac.i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TotalTime>
  <Pages>2</Pages>
  <Words>464</Words>
  <Characters>2651</Characters>
  <Application>Microsoft Office Word</Application>
  <DocSecurity>0</DocSecurity>
  <Lines>22</Lines>
  <Paragraphs>6</Paragraphs>
  <ScaleCrop>false</ScaleCrop>
  <Company/>
  <LinksUpToDate>false</LinksUpToDate>
  <CharactersWithSpaces>3109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6</cp:revision>
  <dcterms:created xsi:type="dcterms:W3CDTF">2024-05-30T09:40:00Z</dcterms:created>
  <dcterms:modified xsi:type="dcterms:W3CDTF">2024-05-31T06:30:00Z</dcterms:modified>
</cp:coreProperties>
</file>